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599" w:type="dxa"/>
        <w:tblLook w:val="04A0" w:firstRow="1" w:lastRow="0" w:firstColumn="1" w:lastColumn="0" w:noHBand="0" w:noVBand="1"/>
      </w:tblPr>
      <w:tblGrid>
        <w:gridCol w:w="3627"/>
      </w:tblGrid>
      <w:tr w:rsidR="00481DD3" w:rsidRPr="00D97AAD" w:rsidTr="00D15378">
        <w:trPr>
          <w:trHeight w:val="957"/>
        </w:trPr>
        <w:tc>
          <w:tcPr>
            <w:tcW w:w="3627" w:type="dxa"/>
            <w:shd w:val="clear" w:color="auto" w:fill="auto"/>
          </w:tcPr>
          <w:p w:rsidR="00481DD3" w:rsidRPr="00D97AAD" w:rsidRDefault="00481DD3" w:rsidP="00AB77B6">
            <w:pPr>
              <w:spacing w:before="240"/>
              <w:jc w:val="both"/>
              <w:rPr>
                <w:rFonts w:asciiTheme="minorHAnsi" w:hAnsiTheme="minorHAnsi"/>
                <w:sz w:val="20"/>
                <w:szCs w:val="20"/>
              </w:rPr>
            </w:pPr>
          </w:p>
        </w:tc>
      </w:tr>
    </w:tbl>
    <w:p w:rsidR="00481DD3" w:rsidRPr="00B01A54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  <w:i/>
        </w:rPr>
      </w:pPr>
      <w:bookmarkStart w:id="0" w:name="_GoBack"/>
      <w:bookmarkEnd w:id="0"/>
      <w:r w:rsidRPr="00B01A54">
        <w:rPr>
          <w:rFonts w:asciiTheme="minorHAnsi" w:eastAsia="Arial" w:hAnsiTheme="minorHAnsi" w:cs="Calibri"/>
          <w:bCs/>
          <w:i/>
        </w:rPr>
        <w:t>WZÓR</w:t>
      </w:r>
    </w:p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B45D0A" w:rsidRPr="00D97AAD" w:rsidRDefault="00B45D0A" w:rsidP="00984FF1">
      <w:pPr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71"/>
        <w:gridCol w:w="2836"/>
        <w:gridCol w:w="3967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4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2"/>
        <w:gridCol w:w="1275"/>
        <w:gridCol w:w="4111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9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1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2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2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26"/>
        <w:gridCol w:w="7662"/>
        <w:gridCol w:w="2115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3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3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292F62" w:rsidRPr="00862716">
              <w:rPr>
                <w:rFonts w:asciiTheme="minorHAnsi" w:hAnsiTheme="minorHAnsi"/>
              </w:rPr>
              <w:fldChar w:fldCharType="begin"/>
            </w:r>
            <w:r w:rsidR="00292F62" w:rsidRPr="00862716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862716">
              <w:rPr>
                <w:rFonts w:asciiTheme="minorHAnsi" w:hAnsiTheme="minorHAnsi"/>
              </w:rPr>
            </w:r>
            <w:r w:rsidR="00292F62" w:rsidRPr="00862716">
              <w:rPr>
                <w:rFonts w:asciiTheme="minorHAnsi" w:hAnsiTheme="minorHAnsi"/>
              </w:rPr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862716">
              <w:rPr>
                <w:rFonts w:asciiTheme="minorHAnsi" w:hAnsiTheme="minorHAnsi"/>
              </w:rPr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begin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instrText xml:space="preserve"> NOTEREF _Ref448837219 \h  \* MERGEFORMAT </w:instrTex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292F62" w:rsidRPr="007335F7">
              <w:rPr>
                <w:rFonts w:asciiTheme="minorHAnsi" w:hAnsiTheme="minorHAnsi"/>
              </w:rPr>
              <w:fldChar w:fldCharType="begin"/>
            </w:r>
            <w:r w:rsidR="00292F62"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="00292F62" w:rsidRPr="007335F7">
              <w:rPr>
                <w:rFonts w:asciiTheme="minorHAnsi" w:hAnsiTheme="minorHAnsi"/>
              </w:rPr>
            </w:r>
            <w:r w:rsidR="00292F62" w:rsidRPr="007335F7">
              <w:rPr>
                <w:rFonts w:asciiTheme="minorHAnsi" w:hAnsiTheme="minorHAnsi"/>
              </w:rPr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292F62"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Pr="007335F7">
              <w:rPr>
                <w:rFonts w:asciiTheme="minorHAnsi" w:hAnsiTheme="minorHAnsi"/>
              </w:rPr>
              <w:fldChar w:fldCharType="begin"/>
            </w:r>
            <w:r w:rsidRPr="00B01A54">
              <w:rPr>
                <w:rFonts w:asciiTheme="minorHAnsi" w:hAnsiTheme="minorHAnsi"/>
              </w:rPr>
              <w:instrText xml:space="preserve"> NOTEREF _Ref448837219 \h  \* MERGEFORMAT </w:instrText>
            </w:r>
            <w:r w:rsidRPr="007335F7">
              <w:rPr>
                <w:rFonts w:asciiTheme="minorHAnsi" w:hAnsiTheme="minorHAnsi"/>
              </w:rPr>
            </w:r>
            <w:r w:rsidRPr="007335F7">
              <w:rPr>
                <w:rFonts w:asciiTheme="minorHAnsi" w:hAnsiTheme="minorHAnsi"/>
              </w:rPr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Pr="007335F7">
              <w:rPr>
                <w:rFonts w:asciiTheme="minorHAnsi" w:hAnsiTheme="minorHAnsi"/>
              </w:rPr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853D30" w:rsidRPr="00D97AAD">
              <w:rPr>
                <w:rFonts w:asciiTheme="minorHAnsi" w:hAnsiTheme="minorHAnsi"/>
              </w:rPr>
              <w:fldChar w:fldCharType="begin"/>
            </w:r>
            <w:r w:rsidR="00853D30" w:rsidRPr="00D97AAD">
              <w:rPr>
                <w:rFonts w:asciiTheme="minorHAnsi" w:hAnsiTheme="minorHAnsi"/>
              </w:rPr>
              <w:instrText xml:space="preserve"> NOTEREF _Ref446592036 \h  \* MERGEFORMAT </w:instrText>
            </w:r>
            <w:r w:rsidR="00853D30" w:rsidRPr="00D97AAD">
              <w:rPr>
                <w:rFonts w:asciiTheme="minorHAnsi" w:hAnsiTheme="minorHAnsi"/>
              </w:rPr>
            </w:r>
            <w:r w:rsidR="00853D30" w:rsidRPr="00D97AAD">
              <w:rPr>
                <w:rFonts w:asciiTheme="minorHAnsi" w:hAnsiTheme="minorHAnsi"/>
              </w:rPr>
              <w:fldChar w:fldCharType="separate"/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7</w:t>
            </w:r>
            <w:r w:rsidR="00853D30" w:rsidRPr="00D97AAD">
              <w:rPr>
                <w:rFonts w:asciiTheme="minorHAnsi" w:hAnsiTheme="minorHAnsi"/>
              </w:rPr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begin"/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instrText xml:space="preserve"> NOTEREF _Ref447110731 \h  \* MERGEFORMAT </w:instrTex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separate"/>
            </w:r>
            <w:r w:rsidR="00044D08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t>9</w:t>
            </w:r>
            <w:r w:rsidR="00853D30" w:rsidRPr="00D97AAD">
              <w:rPr>
                <w:rFonts w:asciiTheme="minorHAnsi" w:hAnsiTheme="minorHAnsi"/>
                <w:sz w:val="18"/>
                <w:szCs w:val="18"/>
                <w:vertAlign w:val="superscript"/>
              </w:rPr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0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48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1)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proponowane zadanie publiczne będzie realizowane wyłącznie w zakresie działalności pożytku publicznego </w:t>
      </w:r>
      <w:r w:rsidR="00E40496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>
        <w:rPr>
          <w:rFonts w:asciiTheme="minorHAnsi" w:hAnsiTheme="minorHAnsi" w:cs="Verdana"/>
          <w:color w:val="auto"/>
          <w:sz w:val="18"/>
          <w:szCs w:val="18"/>
        </w:rPr>
        <w:t>t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D97AAD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publicznego*; 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3)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4) oferent*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5)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>dane zawarte w części I</w:t>
      </w:r>
      <w:r w:rsidR="006E65A5" w:rsidRPr="00D97AAD">
        <w:rPr>
          <w:rFonts w:asciiTheme="minorHAnsi" w:hAnsiTheme="minorHAnsi" w:cs="Verdana"/>
          <w:color w:val="auto"/>
          <w:sz w:val="18"/>
          <w:szCs w:val="18"/>
        </w:rPr>
        <w:t>I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ED1D2C" w:rsidRPr="00D97AAD" w:rsidRDefault="00ED1D2C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6)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ab/>
        <w:t xml:space="preserve">wszystkie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ED1D2C" w:rsidRPr="00D97AAD" w:rsidRDefault="00ED1D2C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D97AAD">
        <w:rPr>
          <w:rFonts w:asciiTheme="minorHAnsi" w:hAnsiTheme="minorHAnsi" w:cs="Verdana"/>
          <w:color w:val="auto"/>
          <w:sz w:val="18"/>
          <w:szCs w:val="18"/>
        </w:rPr>
        <w:t>7)</w:t>
      </w:r>
      <w:r w:rsidR="00F56D0C">
        <w:rPr>
          <w:rFonts w:asciiTheme="minorHAnsi" w:hAnsiTheme="minorHAnsi" w:cs="Verdana"/>
          <w:color w:val="auto"/>
          <w:sz w:val="18"/>
          <w:szCs w:val="18"/>
        </w:rPr>
        <w:tab/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w zakresie związanym z otwartym konkursem ofert, w tym z gromadzeniem, przetwarzaniem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i przekazywaniem danych osobowych, a także wprowadzaniem ich do systemów informatycznych, osoby, których</w:t>
      </w:r>
      <w:r w:rsidR="00C65320" w:rsidRPr="00C65320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="00C65320" w:rsidRPr="00D97AAD">
        <w:rPr>
          <w:rFonts w:asciiTheme="minorHAnsi" w:hAnsiTheme="minorHAnsi" w:cs="Verdana"/>
          <w:color w:val="auto"/>
          <w:sz w:val="18"/>
          <w:szCs w:val="18"/>
        </w:rPr>
        <w:t>dotyczą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te dane, złożyły stosowne oświadczenia zgodnie z ustawą z dnia 29 sierpnia 1997 r. 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br/>
        <w:t>o ochronie danych osobowych (Dz. U. z 201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6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 xml:space="preserve"> r. poz. </w:t>
      </w:r>
      <w:r w:rsidR="00E40496">
        <w:rPr>
          <w:rFonts w:asciiTheme="minorHAnsi" w:hAnsiTheme="minorHAnsi" w:cs="Verdana"/>
          <w:color w:val="auto"/>
          <w:sz w:val="18"/>
          <w:szCs w:val="18"/>
        </w:rPr>
        <w:t>922</w:t>
      </w:r>
      <w:r w:rsidRPr="00D97AAD">
        <w:rPr>
          <w:rFonts w:asciiTheme="minorHAnsi" w:hAnsiTheme="minorHAnsi" w:cs="Verdana"/>
          <w:color w:val="auto"/>
          <w:sz w:val="18"/>
          <w:szCs w:val="18"/>
        </w:rPr>
        <w:t>)</w:t>
      </w:r>
      <w:r w:rsidR="0063643D" w:rsidRPr="00D97AAD">
        <w:rPr>
          <w:rFonts w:asciiTheme="minorHAnsi" w:hAnsiTheme="minorHAnsi" w:cs="Verdana"/>
          <w:color w:val="auto"/>
          <w:sz w:val="18"/>
          <w:szCs w:val="18"/>
        </w:rPr>
        <w:t>.</w:t>
      </w:r>
    </w:p>
    <w:p w:rsidR="003771B1" w:rsidRPr="00D97AAD" w:rsidRDefault="003771B1" w:rsidP="00ED1D2C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E24FE3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E24FE3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D97AAD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D97AAD">
        <w:rPr>
          <w:rFonts w:asciiTheme="minorHAnsi" w:hAnsiTheme="minorHAnsi" w:cs="Verdana"/>
          <w:color w:val="auto"/>
          <w:sz w:val="20"/>
          <w:szCs w:val="20"/>
        </w:rPr>
        <w:t>Harmonogram</w:t>
      </w:r>
      <w:bookmarkStart w:id="4" w:name="_Ref454270719"/>
      <w:r w:rsidRPr="00D97AAD">
        <w:rPr>
          <w:rStyle w:val="Odwoanieprzypisudolnego"/>
          <w:rFonts w:asciiTheme="minorHAnsi" w:hAnsiTheme="minorHAnsi" w:cs="Verdana"/>
          <w:color w:val="auto"/>
          <w:sz w:val="20"/>
          <w:szCs w:val="20"/>
        </w:rPr>
        <w:footnoteReference w:id="21"/>
      </w:r>
      <w:bookmarkEnd w:id="4"/>
      <w:r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D97AAD">
        <w:rPr>
          <w:rFonts w:asciiTheme="minorHAnsi" w:hAnsiTheme="minorHAnsi" w:cs="Verdana"/>
          <w:color w:val="auto"/>
          <w:sz w:val="20"/>
          <w:szCs w:val="20"/>
        </w:rPr>
        <w:t>Kalkulacja przewidywanych kosztów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begin"/>
      </w:r>
      <w:r w:rsidR="00C65320">
        <w:rPr>
          <w:rFonts w:asciiTheme="minorHAnsi" w:hAnsiTheme="minorHAnsi" w:cs="Verdana"/>
          <w:color w:val="auto"/>
          <w:sz w:val="20"/>
          <w:szCs w:val="20"/>
        </w:rPr>
        <w:instrText xml:space="preserve"> NOTEREF _Ref454270719 \h  \* MERGEFORMAT </w:instrText>
      </w:r>
      <w:r w:rsidR="00C65320">
        <w:rPr>
          <w:rFonts w:asciiTheme="minorHAnsi" w:hAnsiTheme="minorHAnsi" w:cs="Verdana"/>
          <w:color w:val="auto"/>
          <w:sz w:val="20"/>
          <w:szCs w:val="20"/>
        </w:rPr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separate"/>
      </w:r>
      <w:r w:rsidR="00C65320" w:rsidRPr="00C65320">
        <w:rPr>
          <w:rFonts w:asciiTheme="minorHAnsi" w:hAnsiTheme="minorHAnsi" w:cs="Verdana"/>
          <w:color w:val="auto"/>
          <w:sz w:val="20"/>
          <w:szCs w:val="20"/>
          <w:vertAlign w:val="superscript"/>
        </w:rPr>
        <w:t>21</w:t>
      </w:r>
      <w:r w:rsidR="00C65320">
        <w:rPr>
          <w:rFonts w:asciiTheme="minorHAnsi" w:hAnsiTheme="minorHAnsi" w:cs="Verdana"/>
          <w:color w:val="auto"/>
          <w:sz w:val="20"/>
          <w:szCs w:val="20"/>
        </w:rPr>
        <w:fldChar w:fldCharType="end"/>
      </w:r>
      <w:r w:rsidR="00B0425A" w:rsidRPr="00D97AAD">
        <w:rPr>
          <w:rFonts w:asciiTheme="minorHAnsi" w:hAnsiTheme="minorHAnsi" w:cs="Verdana"/>
          <w:color w:val="auto"/>
          <w:sz w:val="20"/>
          <w:szCs w:val="20"/>
          <w:vertAlign w:val="superscript"/>
        </w:rPr>
        <w:t>)</w:t>
      </w:r>
      <w:r w:rsidR="00702CCC" w:rsidRPr="00D97AAD">
        <w:rPr>
          <w:rFonts w:asciiTheme="minorHAnsi" w:hAnsiTheme="minorHAnsi" w:cs="Verdana"/>
          <w:color w:val="auto"/>
          <w:sz w:val="20"/>
          <w:szCs w:val="20"/>
        </w:rPr>
        <w:t>*</w:t>
      </w:r>
      <w:r w:rsidR="00104FEA">
        <w:rPr>
          <w:rFonts w:asciiTheme="minorHAnsi" w:hAnsiTheme="minorHAnsi" w:cs="Verdana"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F56D0C" w:rsidP="00AC55C7">
      <w:pPr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br w:type="page"/>
      </w:r>
    </w:p>
    <w:p w:rsidR="00B961C7" w:rsidRPr="00B01A54" w:rsidRDefault="00B961C7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  <w:r w:rsidRPr="00B01A54">
        <w:rPr>
          <w:rFonts w:asciiTheme="minorHAnsi" w:hAnsiTheme="minorHAnsi" w:cs="Calibri"/>
          <w:color w:val="auto"/>
        </w:rPr>
        <w:lastRenderedPageBreak/>
        <w:t>Załączniki do oferty realizacji zadania publicznego</w:t>
      </w:r>
    </w:p>
    <w:p w:rsidR="00F86EFE" w:rsidRPr="00B01A54" w:rsidRDefault="00F86EFE" w:rsidP="00B961C7">
      <w:pPr>
        <w:ind w:left="284" w:hanging="284"/>
        <w:jc w:val="right"/>
        <w:rPr>
          <w:rFonts w:asciiTheme="minorHAnsi" w:hAnsiTheme="minorHAnsi" w:cs="Calibri"/>
          <w:color w:val="auto"/>
        </w:rPr>
      </w:pP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t>Załącznik nr 1</w:t>
      </w:r>
      <w:r>
        <w:rPr>
          <w:rFonts w:asciiTheme="minorHAnsi" w:hAnsiTheme="minorHAnsi" w:cs="Calibri"/>
          <w:b/>
          <w:color w:val="auto"/>
        </w:rPr>
        <w:t>.1</w:t>
      </w:r>
    </w:p>
    <w:p w:rsidR="00AC55C7" w:rsidRDefault="00AC55C7" w:rsidP="00AC55C7">
      <w:pPr>
        <w:ind w:left="284" w:hanging="284"/>
        <w:jc w:val="right"/>
        <w:rPr>
          <w:rFonts w:asciiTheme="minorHAnsi" w:hAnsiTheme="minorHAnsi" w:cs="Calibri"/>
          <w:i/>
          <w:color w:val="auto"/>
        </w:rPr>
      </w:pPr>
    </w:p>
    <w:p w:rsidR="00DD1ADC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280D81">
        <w:rPr>
          <w:rFonts w:asciiTheme="minorHAnsi" w:hAnsiTheme="minorHAnsi" w:cs="Calibri"/>
          <w:i/>
          <w:color w:val="auto"/>
        </w:rPr>
        <w:t>WZÓR</w:t>
      </w:r>
    </w:p>
    <w:p w:rsidR="005345E5" w:rsidRPr="00280D81" w:rsidRDefault="005345E5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</w:p>
    <w:p w:rsidR="00F86EFE" w:rsidRPr="00280D81" w:rsidRDefault="00F86EFE" w:rsidP="00F86EFE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280D81">
        <w:rPr>
          <w:rFonts w:asciiTheme="minorHAnsi" w:hAnsiTheme="minorHAnsi" w:cs="Calibri"/>
          <w:color w:val="auto"/>
        </w:rPr>
        <w:t>HARMONOGRAM REALIZACJI ZADANIA PUBLICZNEGO</w:t>
      </w:r>
    </w:p>
    <w:p w:rsidR="00F86EFE" w:rsidRPr="00D97AAD" w:rsidRDefault="00F86EFE" w:rsidP="00F86EFE">
      <w:pPr>
        <w:ind w:left="284" w:hanging="284"/>
        <w:jc w:val="center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E24B85" w:rsidRPr="00D97AAD" w:rsidRDefault="00E24B85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AD40D4" w:rsidRPr="00D97AAD" w:rsidRDefault="00AD40D4" w:rsidP="0010615A">
      <w:pPr>
        <w:rPr>
          <w:rFonts w:asciiTheme="minorHAnsi" w:hAnsiTheme="minorHAnsi" w:cs="Calibri"/>
          <w:b/>
          <w:color w:val="auto"/>
          <w:sz w:val="22"/>
          <w:szCs w:val="22"/>
        </w:rPr>
      </w:pPr>
    </w:p>
    <w:tbl>
      <w:tblPr>
        <w:tblW w:w="5760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4960"/>
        <w:gridCol w:w="1276"/>
        <w:gridCol w:w="3971"/>
      </w:tblGrid>
      <w:tr w:rsidR="004836AC" w:rsidRPr="00D97AAD" w:rsidTr="0003518D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4836AC" w:rsidRPr="00D97AAD" w:rsidRDefault="004836AC" w:rsidP="003C648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CA4E7A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4836AC" w:rsidRPr="00D97AAD" w:rsidRDefault="004836AC" w:rsidP="006D0A4D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działań;</w:t>
            </w:r>
            <w:r w:rsidR="00E9228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w przypadku oferty wspólnej obok nazwy działania należy podać nazwę oferenta realizującego dane działanie; 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działań istnieje możliwość dodania kolejnych wierszy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03518D" w:rsidRPr="00D97AAD" w:rsidTr="0003518D">
        <w:trPr>
          <w:trHeight w:val="472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 xml:space="preserve">Nazwa działania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9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4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03518D" w:rsidRPr="00D97AAD" w:rsidRDefault="0003518D" w:rsidP="0063643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63643D"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917ECF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917ECF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22"/>
            </w:r>
            <w:r w:rsidRPr="00917ECF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03518D" w:rsidRPr="00D97AAD" w:rsidTr="0003518D">
        <w:trPr>
          <w:cantSplit/>
          <w:trHeight w:val="690"/>
        </w:trPr>
        <w:tc>
          <w:tcPr>
            <w:tcW w:w="263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03518D" w:rsidRPr="00917ECF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</w:pPr>
            <w:r w:rsidRPr="00917ECF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Lp.</w:t>
            </w:r>
          </w:p>
        </w:tc>
        <w:tc>
          <w:tcPr>
            <w:tcW w:w="230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c>
          <w:tcPr>
            <w:tcW w:w="263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371"/>
        </w:trPr>
        <w:tc>
          <w:tcPr>
            <w:tcW w:w="263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5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7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03518D">
        <w:trPr>
          <w:trHeight w:val="99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03518D" w:rsidRPr="00D97AAD" w:rsidTr="00802612">
        <w:trPr>
          <w:trHeight w:val="833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03518D" w:rsidRPr="00D97AAD" w:rsidRDefault="0003518D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03518D" w:rsidRPr="00D97AAD" w:rsidRDefault="0003518D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104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802612" w:rsidRPr="00D97AAD" w:rsidTr="00802612">
        <w:trPr>
          <w:trHeight w:val="969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3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802612" w:rsidRPr="00D97AAD" w:rsidRDefault="00802612" w:rsidP="007D4262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802612" w:rsidRPr="00D97AAD" w:rsidRDefault="0080261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AD40D4" w:rsidRPr="00D97AAD" w:rsidRDefault="00AD40D4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  <w:sectPr w:rsidR="00AD40D4" w:rsidRPr="00D97AAD" w:rsidSect="007B7225">
          <w:endnotePr>
            <w:numFmt w:val="decimal"/>
          </w:endnotePr>
          <w:pgSz w:w="11906" w:h="16838"/>
          <w:pgMar w:top="1077" w:right="1276" w:bottom="1259" w:left="1418" w:header="708" w:footer="708" w:gutter="0"/>
          <w:cols w:space="708"/>
          <w:docGrid w:linePitch="360"/>
        </w:sectPr>
      </w:pPr>
    </w:p>
    <w:p w:rsidR="0014738F" w:rsidRPr="00B01A54" w:rsidRDefault="0014738F" w:rsidP="0014738F">
      <w:pPr>
        <w:ind w:left="284" w:hanging="284"/>
        <w:jc w:val="right"/>
        <w:rPr>
          <w:rFonts w:asciiTheme="minorHAnsi" w:hAnsiTheme="minorHAnsi" w:cs="Calibri"/>
          <w:b/>
          <w:color w:val="auto"/>
        </w:rPr>
      </w:pPr>
      <w:r w:rsidRPr="00B01A54">
        <w:rPr>
          <w:rFonts w:asciiTheme="minorHAnsi" w:hAnsiTheme="minorHAnsi" w:cs="Calibri"/>
          <w:b/>
          <w:color w:val="auto"/>
        </w:rPr>
        <w:lastRenderedPageBreak/>
        <w:t xml:space="preserve">Załącznik nr </w:t>
      </w:r>
      <w:r w:rsidR="005345E5">
        <w:rPr>
          <w:rFonts w:asciiTheme="minorHAnsi" w:hAnsiTheme="minorHAnsi" w:cs="Calibri"/>
          <w:b/>
          <w:color w:val="auto"/>
        </w:rPr>
        <w:t>1.</w:t>
      </w:r>
      <w:r w:rsidRPr="00B01A54">
        <w:rPr>
          <w:rFonts w:asciiTheme="minorHAnsi" w:hAnsiTheme="minorHAnsi" w:cs="Calibri"/>
          <w:b/>
          <w:color w:val="auto"/>
        </w:rPr>
        <w:t>2</w:t>
      </w:r>
    </w:p>
    <w:p w:rsidR="00F86EFE" w:rsidRPr="00D97AAD" w:rsidRDefault="00F86EFE" w:rsidP="0014738F">
      <w:pPr>
        <w:ind w:left="284" w:hanging="284"/>
        <w:jc w:val="right"/>
        <w:rPr>
          <w:rFonts w:asciiTheme="minorHAnsi" w:hAnsiTheme="minorHAnsi" w:cs="Calibri"/>
          <w:b/>
          <w:color w:val="auto"/>
          <w:sz w:val="22"/>
          <w:szCs w:val="22"/>
        </w:rPr>
      </w:pPr>
    </w:p>
    <w:p w:rsidR="00F86EFE" w:rsidRPr="00D97AAD" w:rsidRDefault="00F86EFE" w:rsidP="00DD1ADC">
      <w:pPr>
        <w:ind w:left="284" w:hanging="284"/>
        <w:jc w:val="center"/>
        <w:rPr>
          <w:rFonts w:asciiTheme="minorHAnsi" w:hAnsiTheme="minorHAnsi" w:cs="Calibri"/>
          <w:i/>
          <w:color w:val="auto"/>
        </w:rPr>
      </w:pPr>
      <w:r w:rsidRPr="00D97AAD">
        <w:rPr>
          <w:rFonts w:asciiTheme="minorHAnsi" w:hAnsiTheme="minorHAnsi" w:cs="Calibri"/>
          <w:i/>
          <w:color w:val="auto"/>
        </w:rPr>
        <w:t>WZÓR</w:t>
      </w:r>
    </w:p>
    <w:p w:rsidR="00C73839" w:rsidRPr="00D97AAD" w:rsidRDefault="00760F08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  <w:r w:rsidRPr="00D97AAD">
        <w:rPr>
          <w:rFonts w:asciiTheme="minorHAnsi" w:hAnsiTheme="minorHAnsi" w:cs="Calibri"/>
          <w:color w:val="auto"/>
        </w:rPr>
        <w:t>PRZEWIDYWANA KALKULACJA KOSZTÓW</w:t>
      </w:r>
    </w:p>
    <w:p w:rsidR="00802612" w:rsidRPr="00D97AAD" w:rsidRDefault="00802612" w:rsidP="00802612">
      <w:pPr>
        <w:ind w:left="284" w:hanging="284"/>
        <w:jc w:val="center"/>
        <w:rPr>
          <w:rFonts w:asciiTheme="minorHAnsi" w:hAnsiTheme="minorHAnsi" w:cs="Calibri"/>
          <w:color w:val="auto"/>
        </w:r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6"/>
        <w:gridCol w:w="1128"/>
        <w:gridCol w:w="1134"/>
        <w:gridCol w:w="850"/>
        <w:gridCol w:w="1559"/>
        <w:gridCol w:w="1418"/>
        <w:gridCol w:w="1701"/>
        <w:gridCol w:w="1134"/>
        <w:gridCol w:w="1276"/>
        <w:gridCol w:w="1134"/>
      </w:tblGrid>
      <w:tr w:rsidR="00AD40D4" w:rsidRPr="00D97AAD" w:rsidTr="003C6481">
        <w:trPr>
          <w:trHeight w:val="376"/>
        </w:trPr>
        <w:tc>
          <w:tcPr>
            <w:tcW w:w="14885" w:type="dxa"/>
            <w:gridSpan w:val="13"/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Kalkulacja przewidywanych kosztów na rok</w:t>
            </w:r>
            <w:r w:rsidR="00CA4E7A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197F68" w:rsidRPr="00D97AAD" w:rsidRDefault="00AD40D4" w:rsidP="00AD40D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09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7A77BE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3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4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D95854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5"/>
            </w:r>
            <w:r w:rsidR="00D95854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2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40419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działania(-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8A6DC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AD40D4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AD40D4" w:rsidRPr="00D97AAD" w:rsidTr="0080261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802612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7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AD40D4" w:rsidRPr="00D97AAD" w:rsidRDefault="00AD40D4" w:rsidP="008A6DC0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oferenta</w:t>
            </w:r>
            <w:r w:rsidRPr="00D97AAD">
              <w:rPr>
                <w:rFonts w:asciiTheme="minorHAnsi" w:eastAsia="Arial" w:hAnsiTheme="minorHAnsi" w:cs="Calibri"/>
                <w:i/>
                <w:sz w:val="18"/>
                <w:szCs w:val="18"/>
              </w:rPr>
              <w:t>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44337" w:rsidRPr="00D97AAD" w:rsidRDefault="00A44337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802612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2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FFFFFF"/>
          </w:tcPr>
          <w:p w:rsidR="00802612" w:rsidRPr="00D97AAD" w:rsidRDefault="00802612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8" w:space="0" w:color="000000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</w:tcPr>
          <w:p w:rsidR="00802612" w:rsidRPr="00D97AAD" w:rsidRDefault="00802612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7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6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A0361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7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802612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8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AD40D4" w:rsidRPr="00D97AAD" w:rsidTr="00B1742A">
        <w:trPr>
          <w:trHeight w:val="724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AD40D4" w:rsidRPr="00B01A54" w:rsidRDefault="00AD40D4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8A6DC0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rPr>
          <w:trHeight w:val="363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D40D4" w:rsidRPr="00D97AAD" w:rsidRDefault="0070427F" w:rsidP="008D2112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AD40D4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66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AD40D4" w:rsidRPr="00D97AAD" w:rsidRDefault="00AD40D4" w:rsidP="00DB5389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700" w:type="dxa"/>
            <w:gridSpan w:val="3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</w:t>
            </w:r>
            <w:r w:rsidR="00197F68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 xml:space="preserve">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29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2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7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4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AD40D4" w:rsidRPr="00D97AAD" w:rsidRDefault="00AD40D4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AD40D4" w:rsidRPr="00D97AAD" w:rsidRDefault="00AD40D4" w:rsidP="000547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(nazwa </w:t>
            </w:r>
            <w:r w:rsidR="00054757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o</w:t>
            </w:r>
            <w:r w:rsidR="00054757"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 xml:space="preserve">ferenta </w:t>
            </w: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AD40D4" w:rsidRPr="00D97AAD" w:rsidTr="00B1742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5"/>
        </w:trPr>
        <w:tc>
          <w:tcPr>
            <w:tcW w:w="851" w:type="dxa"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AD40D4" w:rsidRPr="00D97AAD" w:rsidRDefault="00AD40D4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4B78C9" w:rsidRPr="00D97AAD" w:rsidRDefault="004B78C9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p w:rsidR="00A03614" w:rsidRPr="00D97AAD" w:rsidRDefault="00A03614" w:rsidP="00CA2645">
      <w:pPr>
        <w:tabs>
          <w:tab w:val="left" w:pos="2166"/>
        </w:tabs>
        <w:rPr>
          <w:rFonts w:asciiTheme="minorHAnsi" w:hAnsiTheme="minorHAnsi" w:cs="Verdana"/>
          <w:sz w:val="20"/>
          <w:szCs w:val="20"/>
        </w:rPr>
      </w:pPr>
    </w:p>
    <w:sectPr w:rsidR="00A03614" w:rsidRPr="00D97AAD" w:rsidSect="00B01A54">
      <w:endnotePr>
        <w:numFmt w:val="decimal"/>
      </w:endnotePr>
      <w:pgSz w:w="16838" w:h="11906" w:orient="landscape"/>
      <w:pgMar w:top="1418" w:right="1529" w:bottom="1276" w:left="1259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11643267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40A" w:rsidRDefault="003D140A">
      <w:r>
        <w:separator/>
      </w:r>
    </w:p>
  </w:endnote>
  <w:endnote w:type="continuationSeparator" w:id="0">
    <w:p w:rsidR="003D140A" w:rsidRDefault="003D14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F612D" w:rsidRPr="00C96862" w:rsidRDefault="007F612D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AB77B6">
      <w:rPr>
        <w:rFonts w:ascii="Calibri" w:hAnsi="Calibri" w:cs="Calibri"/>
        <w:noProof/>
        <w:sz w:val="22"/>
      </w:rPr>
      <w:t>12</w:t>
    </w:r>
    <w:r w:rsidRPr="00C96862">
      <w:rPr>
        <w:rFonts w:ascii="Calibri" w:hAnsi="Calibri" w:cs="Calibri"/>
        <w:sz w:val="22"/>
      </w:rPr>
      <w:fldChar w:fldCharType="end"/>
    </w:r>
  </w:p>
  <w:p w:rsidR="007F612D" w:rsidRDefault="007F612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40A" w:rsidRDefault="003D140A">
      <w:r>
        <w:separator/>
      </w:r>
    </w:p>
  </w:footnote>
  <w:footnote w:type="continuationSeparator" w:id="0">
    <w:p w:rsidR="003D140A" w:rsidRDefault="003D140A">
      <w:r>
        <w:continuationSeparator/>
      </w:r>
    </w:p>
  </w:footnote>
  <w:footnote w:id="1">
    <w:p w:rsidR="007F612D" w:rsidRPr="005229DE" w:rsidRDefault="007F612D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7F612D" w:rsidRPr="005229DE" w:rsidRDefault="007F612D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7F612D" w:rsidRPr="00ED42DF" w:rsidRDefault="007F612D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7F612D" w:rsidRPr="00C57111" w:rsidRDefault="007F612D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7F612D" w:rsidRPr="00FE7076" w:rsidRDefault="007F612D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7F612D" w:rsidRPr="006A050D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7F612D" w:rsidRPr="001250B6" w:rsidRDefault="007F612D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7F612D" w:rsidRPr="00832632" w:rsidRDefault="007F612D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7F612D" w:rsidRDefault="007F612D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7F612D" w:rsidRPr="00940912" w:rsidRDefault="007F612D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7F612D" w:rsidRPr="005229DE" w:rsidRDefault="007F612D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7F612D" w:rsidRPr="005229DE" w:rsidRDefault="007F612D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7F612D" w:rsidRPr="00A61C84" w:rsidRDefault="007F612D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7F612D" w:rsidRPr="00782E22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7F612D" w:rsidRPr="006054AB" w:rsidRDefault="007F612D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7F612D" w:rsidRPr="00894B28" w:rsidRDefault="007F612D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 w:rsidR="00862716"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7F612D" w:rsidRPr="002508BB" w:rsidRDefault="007F612D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7F612D" w:rsidRPr="006A050D" w:rsidRDefault="007F612D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7F612D" w:rsidRPr="000776D3" w:rsidRDefault="007F612D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7F612D" w:rsidRPr="006A050D" w:rsidRDefault="007F612D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  <w:footnote w:id="22">
    <w:p w:rsidR="007F612D" w:rsidRDefault="007F612D" w:rsidP="00B01A5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A050D">
        <w:rPr>
          <w:rFonts w:asciiTheme="minorHAnsi" w:hAnsiTheme="minorHAnsi"/>
          <w:sz w:val="18"/>
          <w:szCs w:val="18"/>
        </w:rPr>
        <w:t xml:space="preserve">Dotyczy </w:t>
      </w:r>
      <w:r>
        <w:rPr>
          <w:rFonts w:asciiTheme="minorHAnsi" w:hAnsiTheme="minorHAnsi"/>
          <w:sz w:val="18"/>
          <w:szCs w:val="18"/>
        </w:rPr>
        <w:t xml:space="preserve">zakresu/części działania, które będzie realizowane przez podmiot niebędący stroną umowy na podstawie </w:t>
      </w:r>
      <w:r w:rsidRPr="006A050D">
        <w:rPr>
          <w:rFonts w:asciiTheme="minorHAnsi" w:hAnsiTheme="minorHAnsi"/>
          <w:sz w:val="18"/>
          <w:szCs w:val="18"/>
        </w:rPr>
        <w:t>podzlecenia realizacji zadania, o którym mowa w art. 16 ust. 4 ustawy z dnia 24 kwietnia 2003  r. o działalności pożytku publicznego i o wolontariacie</w:t>
      </w:r>
      <w:r>
        <w:rPr>
          <w:rFonts w:asciiTheme="minorHAnsi" w:hAnsiTheme="minorHAnsi"/>
          <w:sz w:val="18"/>
          <w:szCs w:val="18"/>
        </w:rPr>
        <w:t>.</w:t>
      </w:r>
    </w:p>
  </w:footnote>
  <w:footnote w:id="23">
    <w:p w:rsidR="007F612D" w:rsidRPr="006A050D" w:rsidRDefault="007F612D" w:rsidP="00AD40D4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24">
    <w:p w:rsidR="007F612D" w:rsidRPr="001250B6" w:rsidRDefault="007F612D" w:rsidP="00AD40D4">
      <w:pPr>
        <w:pStyle w:val="Tekstprzypisudolnego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25">
    <w:p w:rsidR="007F612D" w:rsidRDefault="007F612D" w:rsidP="007C68AD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</w:p>
  </w:footnote>
  <w:footnote w:id="26">
    <w:p w:rsidR="007F612D" w:rsidRPr="00940912" w:rsidRDefault="007F612D" w:rsidP="00B01A54">
      <w:pPr>
        <w:pStyle w:val="Tekstprzypisudolnego"/>
        <w:ind w:left="284" w:hanging="284"/>
        <w:jc w:val="both"/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</w:t>
      </w:r>
      <w:r w:rsidR="00E770F2">
        <w:rPr>
          <w:rFonts w:ascii="Calibri" w:eastAsia="Arial" w:hAnsi="Calibri" w:cs="Calibri"/>
          <w:sz w:val="18"/>
          <w:szCs w:val="18"/>
        </w:rPr>
        <w:t>i</w:t>
      </w:r>
      <w:r>
        <w:rPr>
          <w:rFonts w:ascii="Calibri" w:eastAsia="Arial" w:hAnsi="Calibri" w:cs="Calibri"/>
          <w:sz w:val="18"/>
          <w:szCs w:val="18"/>
        </w:rPr>
        <w:t xml:space="preserve"> zadania publicznego.</w:t>
      </w:r>
    </w:p>
  </w:footnote>
  <w:footnote w:id="27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</w:t>
      </w:r>
      <w:r w:rsidRPr="00FD2C01">
        <w:rPr>
          <w:rFonts w:ascii="Calibri" w:eastAsia="Arial" w:hAnsi="Calibri" w:cs="Calibri"/>
          <w:sz w:val="18"/>
          <w:szCs w:val="18"/>
        </w:rPr>
        <w:t xml:space="preserve"> </w:t>
      </w:r>
      <w:r>
        <w:rPr>
          <w:rFonts w:ascii="Calibri" w:eastAsia="Arial" w:hAnsi="Calibri" w:cs="Calibri"/>
          <w:sz w:val="18"/>
          <w:szCs w:val="18"/>
        </w:rPr>
        <w:br/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  <w:r>
        <w:rPr>
          <w:rFonts w:ascii="Calibri" w:eastAsia="Arial" w:hAnsi="Calibri" w:cs="Calibri"/>
          <w:sz w:val="18"/>
          <w:szCs w:val="18"/>
        </w:rPr>
        <w:t xml:space="preserve"> </w:t>
      </w:r>
    </w:p>
  </w:footnote>
  <w:footnote w:id="28">
    <w:p w:rsidR="007F612D" w:rsidRPr="005229DE" w:rsidRDefault="007F612D" w:rsidP="00B01A54">
      <w:pPr>
        <w:widowControl w:val="0"/>
        <w:autoSpaceDE w:val="0"/>
        <w:autoSpaceDN w:val="0"/>
        <w:adjustRightInd w:val="0"/>
        <w:ind w:left="284" w:hanging="284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>obsługi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>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29">
    <w:p w:rsidR="007F612D" w:rsidRPr="00A61C84" w:rsidRDefault="007F612D" w:rsidP="00AD40D4">
      <w:pPr>
        <w:pStyle w:val="Tekstprzypisudolnego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2"/>
  </w:num>
  <w:num w:numId="11">
    <w:abstractNumId w:val="26"/>
  </w:num>
  <w:num w:numId="12">
    <w:abstractNumId w:val="21"/>
  </w:num>
  <w:num w:numId="13">
    <w:abstractNumId w:val="24"/>
  </w:num>
  <w:num w:numId="14">
    <w:abstractNumId w:val="27"/>
  </w:num>
  <w:num w:numId="15">
    <w:abstractNumId w:val="0"/>
  </w:num>
  <w:num w:numId="16">
    <w:abstractNumId w:val="17"/>
  </w:num>
  <w:num w:numId="17">
    <w:abstractNumId w:val="19"/>
  </w:num>
  <w:num w:numId="18">
    <w:abstractNumId w:val="10"/>
  </w:num>
  <w:num w:numId="19">
    <w:abstractNumId w:val="23"/>
  </w:num>
  <w:num w:numId="20">
    <w:abstractNumId w:val="30"/>
  </w:num>
  <w:num w:numId="21">
    <w:abstractNumId w:val="28"/>
  </w:num>
  <w:num w:numId="22">
    <w:abstractNumId w:val="11"/>
  </w:num>
  <w:num w:numId="23">
    <w:abstractNumId w:val="14"/>
  </w:num>
  <w:num w:numId="2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8"/>
  </w:num>
  <w:num w:numId="26">
    <w:abstractNumId w:val="12"/>
  </w:num>
  <w:num w:numId="27">
    <w:abstractNumId w:val="16"/>
  </w:num>
  <w:num w:numId="28">
    <w:abstractNumId w:val="13"/>
  </w:num>
  <w:num w:numId="29">
    <w:abstractNumId w:val="29"/>
  </w:num>
  <w:num w:numId="30">
    <w:abstractNumId w:val="20"/>
  </w:num>
  <w:num w:numId="31">
    <w:abstractNumId w:val="15"/>
  </w:num>
  <w:num w:numId="32">
    <w:abstractNumId w:val="25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Piotr Kontkiewicz">
    <w15:presenceInfo w15:providerId="None" w15:userId="Piotr Kontkiewicz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2105"/>
    <w:rsid w:val="00353AA1"/>
    <w:rsid w:val="003548DC"/>
    <w:rsid w:val="00357BB2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40A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B77B6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E3E"/>
    <w:rsid w:val="00C00754"/>
    <w:rsid w:val="00C00B17"/>
    <w:rsid w:val="00C00BCD"/>
    <w:rsid w:val="00C0450D"/>
    <w:rsid w:val="00C04536"/>
    <w:rsid w:val="00C162CA"/>
    <w:rsid w:val="00C17853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commentsExtended" Target="commentsExtended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microsoft.com/office/2011/relationships/people" Target="peop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A4B25D-8CE1-4BED-B4FB-4730D403C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12</Pages>
  <Words>1825</Words>
  <Characters>10953</Characters>
  <Application>Microsoft Office Word</Application>
  <DocSecurity>0</DocSecurity>
  <Lines>91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12753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user</cp:lastModifiedBy>
  <cp:revision>23</cp:revision>
  <cp:lastPrinted>2016-05-31T09:57:00Z</cp:lastPrinted>
  <dcterms:created xsi:type="dcterms:W3CDTF">2016-07-07T13:44:00Z</dcterms:created>
  <dcterms:modified xsi:type="dcterms:W3CDTF">2017-01-18T11:27:00Z</dcterms:modified>
</cp:coreProperties>
</file>